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822" w:rsidRPr="008A7822" w:rsidRDefault="008A7822" w:rsidP="008A7822">
      <w:pPr>
        <w:ind w:left="284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8A7822">
        <w:rPr>
          <w:rFonts w:ascii="Calibri" w:hAnsi="Calibri" w:cs="Calibri"/>
          <w:b/>
          <w:bCs/>
          <w:color w:val="000000"/>
          <w:sz w:val="22"/>
          <w:szCs w:val="22"/>
        </w:rPr>
        <w:t>ANEXO II</w:t>
      </w:r>
    </w:p>
    <w:p w:rsidR="008A7822" w:rsidRPr="008A7822" w:rsidRDefault="008A7822" w:rsidP="008A7822">
      <w:pPr>
        <w:ind w:left="426"/>
        <w:jc w:val="center"/>
        <w:rPr>
          <w:rFonts w:ascii="Calibri" w:hAnsi="Calibri" w:cs="Calibri"/>
          <w:b/>
          <w:bCs/>
          <w:color w:val="000000"/>
          <w:sz w:val="18"/>
          <w:szCs w:val="18"/>
        </w:rPr>
      </w:pPr>
      <w:r w:rsidRPr="008A7822">
        <w:rPr>
          <w:rFonts w:ascii="Calibri" w:hAnsi="Calibri" w:cs="Calibri"/>
          <w:b/>
          <w:bCs/>
          <w:color w:val="000000"/>
          <w:sz w:val="18"/>
          <w:szCs w:val="18"/>
        </w:rPr>
        <w:t>DECLARACIÓN RESPONSABLE PARA LA REALIZACIÓN DE PRUEBAS DIAGNOSTICAS OBLIGATORIAS DE TUBERCULOSIS POR MOVIMIENTO EN LA EXPLOTACIÓN DE DESTINO.</w:t>
      </w:r>
    </w:p>
    <w:p w:rsidR="008A7822" w:rsidRPr="008A7822" w:rsidRDefault="008A7822" w:rsidP="008A7822">
      <w:pPr>
        <w:tabs>
          <w:tab w:val="left" w:pos="567"/>
        </w:tabs>
        <w:ind w:left="567"/>
        <w:jc w:val="both"/>
        <w:rPr>
          <w:rFonts w:ascii="Calibri" w:hAnsi="Calibri" w:cs="Calibri"/>
          <w:sz w:val="18"/>
          <w:szCs w:val="18"/>
        </w:rPr>
      </w:pPr>
    </w:p>
    <w:p w:rsidR="008A7822" w:rsidRPr="008A7822" w:rsidRDefault="008A7822" w:rsidP="008A7822">
      <w:pPr>
        <w:tabs>
          <w:tab w:val="left" w:pos="567"/>
        </w:tabs>
        <w:ind w:left="567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                                    </w:t>
      </w:r>
      <w:r w:rsidRPr="008A7822">
        <w:rPr>
          <w:rFonts w:ascii="Calibri" w:hAnsi="Calibri" w:cs="Calibri"/>
          <w:sz w:val="18"/>
          <w:szCs w:val="18"/>
        </w:rPr>
        <w:t>DATOS DEL TITULAR Y/O REPRESENTANTE LEGAL DE LA EXPLOTACIÓN</w:t>
      </w:r>
    </w:p>
    <w:tbl>
      <w:tblPr>
        <w:tblW w:w="0" w:type="auto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78"/>
        <w:gridCol w:w="1177"/>
        <w:gridCol w:w="1888"/>
        <w:gridCol w:w="1939"/>
      </w:tblGrid>
      <w:tr w:rsidR="008A7822" w:rsidRPr="008A7822" w:rsidTr="008A7822">
        <w:trPr>
          <w:trHeight w:val="366"/>
        </w:trPr>
        <w:tc>
          <w:tcPr>
            <w:tcW w:w="5643" w:type="dxa"/>
            <w:gridSpan w:val="3"/>
          </w:tcPr>
          <w:p w:rsidR="008A7822" w:rsidRPr="008A7822" w:rsidRDefault="008A7822" w:rsidP="008A7822">
            <w:pPr>
              <w:tabs>
                <w:tab w:val="left" w:pos="567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A7822">
              <w:rPr>
                <w:rFonts w:ascii="Calibri" w:hAnsi="Calibri" w:cs="Calibri"/>
                <w:sz w:val="18"/>
                <w:szCs w:val="18"/>
              </w:rPr>
              <w:t xml:space="preserve">NOMBRE Y APELLIDOS </w:t>
            </w:r>
          </w:p>
          <w:p w:rsidR="008A7822" w:rsidRPr="008A7822" w:rsidRDefault="008A7822" w:rsidP="008A7822">
            <w:pPr>
              <w:tabs>
                <w:tab w:val="left" w:pos="567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39" w:type="dxa"/>
          </w:tcPr>
          <w:p w:rsidR="008A7822" w:rsidRPr="008A7822" w:rsidRDefault="008A7822" w:rsidP="008A7822">
            <w:pPr>
              <w:tabs>
                <w:tab w:val="left" w:pos="567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A7822">
              <w:rPr>
                <w:rFonts w:ascii="Calibri" w:hAnsi="Calibri" w:cs="Calibri"/>
                <w:sz w:val="18"/>
                <w:szCs w:val="18"/>
              </w:rPr>
              <w:t>DNI/NIF</w:t>
            </w:r>
          </w:p>
          <w:p w:rsidR="008A7822" w:rsidRPr="008A7822" w:rsidRDefault="008A7822" w:rsidP="008A7822">
            <w:pPr>
              <w:tabs>
                <w:tab w:val="left" w:pos="567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A7822" w:rsidRPr="008A7822" w:rsidTr="008A7822">
        <w:trPr>
          <w:trHeight w:val="366"/>
        </w:trPr>
        <w:tc>
          <w:tcPr>
            <w:tcW w:w="7582" w:type="dxa"/>
            <w:gridSpan w:val="4"/>
          </w:tcPr>
          <w:p w:rsidR="008A7822" w:rsidRPr="008A7822" w:rsidRDefault="008A7822" w:rsidP="008A7822">
            <w:pPr>
              <w:tabs>
                <w:tab w:val="left" w:pos="567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A7822">
              <w:rPr>
                <w:rFonts w:ascii="Calibri" w:hAnsi="Calibri" w:cs="Calibri"/>
                <w:sz w:val="18"/>
                <w:szCs w:val="18"/>
              </w:rPr>
              <w:t>DOMICILIO</w:t>
            </w:r>
          </w:p>
          <w:p w:rsidR="008A7822" w:rsidRPr="008A7822" w:rsidRDefault="008A7822" w:rsidP="008A7822">
            <w:pPr>
              <w:tabs>
                <w:tab w:val="left" w:pos="567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A7822" w:rsidRPr="008A7822" w:rsidTr="008A7822">
        <w:trPr>
          <w:trHeight w:val="366"/>
        </w:trPr>
        <w:tc>
          <w:tcPr>
            <w:tcW w:w="3755" w:type="dxa"/>
            <w:gridSpan w:val="2"/>
          </w:tcPr>
          <w:p w:rsidR="008A7822" w:rsidRPr="008A7822" w:rsidRDefault="008A7822" w:rsidP="008A7822">
            <w:pPr>
              <w:tabs>
                <w:tab w:val="left" w:pos="567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A7822">
              <w:rPr>
                <w:rFonts w:ascii="Calibri" w:hAnsi="Calibri" w:cs="Calibri"/>
                <w:sz w:val="18"/>
                <w:szCs w:val="18"/>
              </w:rPr>
              <w:t>LOCALIDAD</w:t>
            </w:r>
          </w:p>
          <w:p w:rsidR="008A7822" w:rsidRPr="008A7822" w:rsidRDefault="008A7822" w:rsidP="008A7822">
            <w:pPr>
              <w:tabs>
                <w:tab w:val="left" w:pos="567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88" w:type="dxa"/>
          </w:tcPr>
          <w:p w:rsidR="008A7822" w:rsidRPr="008A7822" w:rsidRDefault="008A7822" w:rsidP="008A7822">
            <w:pPr>
              <w:tabs>
                <w:tab w:val="left" w:pos="567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A7822">
              <w:rPr>
                <w:rFonts w:ascii="Calibri" w:hAnsi="Calibri" w:cs="Calibri"/>
                <w:sz w:val="18"/>
                <w:szCs w:val="18"/>
              </w:rPr>
              <w:t xml:space="preserve">PROVINCIA </w:t>
            </w:r>
          </w:p>
        </w:tc>
        <w:tc>
          <w:tcPr>
            <w:tcW w:w="1939" w:type="dxa"/>
          </w:tcPr>
          <w:p w:rsidR="008A7822" w:rsidRPr="008A7822" w:rsidRDefault="008A7822" w:rsidP="008A7822">
            <w:pPr>
              <w:tabs>
                <w:tab w:val="left" w:pos="567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A7822">
              <w:rPr>
                <w:rFonts w:ascii="Calibri" w:hAnsi="Calibri" w:cs="Calibri"/>
                <w:sz w:val="18"/>
                <w:szCs w:val="18"/>
              </w:rPr>
              <w:t>C.P.</w:t>
            </w:r>
          </w:p>
        </w:tc>
      </w:tr>
      <w:tr w:rsidR="008A7822" w:rsidRPr="008A7822" w:rsidTr="008A7822">
        <w:trPr>
          <w:trHeight w:val="366"/>
        </w:trPr>
        <w:tc>
          <w:tcPr>
            <w:tcW w:w="2578" w:type="dxa"/>
          </w:tcPr>
          <w:p w:rsidR="008A7822" w:rsidRPr="008A7822" w:rsidRDefault="008A7822" w:rsidP="008A7822">
            <w:pPr>
              <w:tabs>
                <w:tab w:val="left" w:pos="567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A7822">
              <w:rPr>
                <w:rFonts w:ascii="Calibri" w:hAnsi="Calibri" w:cs="Calibri"/>
                <w:sz w:val="18"/>
                <w:szCs w:val="18"/>
              </w:rPr>
              <w:t>TELEFONO</w:t>
            </w:r>
          </w:p>
          <w:p w:rsidR="008A7822" w:rsidRPr="008A7822" w:rsidRDefault="008A7822" w:rsidP="008A7822">
            <w:pPr>
              <w:tabs>
                <w:tab w:val="left" w:pos="567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004" w:type="dxa"/>
            <w:gridSpan w:val="3"/>
          </w:tcPr>
          <w:p w:rsidR="008A7822" w:rsidRPr="008A7822" w:rsidRDefault="008A7822" w:rsidP="008A7822">
            <w:pPr>
              <w:rPr>
                <w:rFonts w:ascii="Calibri" w:hAnsi="Calibri" w:cs="Calibri"/>
                <w:sz w:val="18"/>
                <w:szCs w:val="18"/>
              </w:rPr>
            </w:pPr>
            <w:r w:rsidRPr="008A7822">
              <w:rPr>
                <w:rFonts w:ascii="Calibri" w:hAnsi="Calibri" w:cs="Calibri"/>
                <w:sz w:val="18"/>
                <w:szCs w:val="18"/>
              </w:rPr>
              <w:t>CORREO ELECTRONICO</w:t>
            </w:r>
          </w:p>
          <w:p w:rsidR="008A7822" w:rsidRPr="008A7822" w:rsidRDefault="008A7822" w:rsidP="008A7822">
            <w:pPr>
              <w:tabs>
                <w:tab w:val="left" w:pos="567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A7822" w:rsidRPr="008A7822" w:rsidTr="008A7822">
        <w:trPr>
          <w:trHeight w:val="433"/>
        </w:trPr>
        <w:tc>
          <w:tcPr>
            <w:tcW w:w="7582" w:type="dxa"/>
            <w:gridSpan w:val="4"/>
            <w:tcBorders>
              <w:left w:val="nil"/>
              <w:right w:val="nil"/>
            </w:tcBorders>
          </w:tcPr>
          <w:p w:rsidR="008A7822" w:rsidRPr="008A7822" w:rsidRDefault="008A7822" w:rsidP="008A7822">
            <w:pPr>
              <w:tabs>
                <w:tab w:val="left" w:pos="567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:rsidR="008A7822" w:rsidRPr="008A7822" w:rsidRDefault="008A7822" w:rsidP="008A7822">
            <w:pPr>
              <w:tabs>
                <w:tab w:val="left" w:pos="567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A7822">
              <w:rPr>
                <w:rFonts w:ascii="Calibri" w:hAnsi="Calibri" w:cs="Calibri"/>
                <w:sz w:val="18"/>
                <w:szCs w:val="18"/>
              </w:rPr>
              <w:t xml:space="preserve">2. DATOS DE LA EXPLOTACIÓN </w:t>
            </w:r>
          </w:p>
        </w:tc>
      </w:tr>
      <w:tr w:rsidR="008A7822" w:rsidRPr="008A7822" w:rsidTr="008A7822">
        <w:trPr>
          <w:trHeight w:val="366"/>
        </w:trPr>
        <w:tc>
          <w:tcPr>
            <w:tcW w:w="3755" w:type="dxa"/>
            <w:gridSpan w:val="2"/>
          </w:tcPr>
          <w:p w:rsidR="008A7822" w:rsidRPr="008A7822" w:rsidRDefault="008A7822" w:rsidP="008A7822">
            <w:pPr>
              <w:tabs>
                <w:tab w:val="left" w:pos="567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A7822">
              <w:rPr>
                <w:rFonts w:ascii="Calibri" w:hAnsi="Calibri" w:cs="Calibri"/>
                <w:sz w:val="18"/>
                <w:szCs w:val="18"/>
              </w:rPr>
              <w:t>REGISTRO DE EXPLOTACIÓN (REGA)</w:t>
            </w:r>
          </w:p>
          <w:p w:rsidR="008A7822" w:rsidRPr="008A7822" w:rsidRDefault="008A7822" w:rsidP="008A7822">
            <w:pPr>
              <w:tabs>
                <w:tab w:val="left" w:pos="567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27" w:type="dxa"/>
            <w:gridSpan w:val="2"/>
          </w:tcPr>
          <w:p w:rsidR="008A7822" w:rsidRPr="008A7822" w:rsidRDefault="008A7822" w:rsidP="008A7822">
            <w:pPr>
              <w:tabs>
                <w:tab w:val="left" w:pos="567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A7822">
              <w:rPr>
                <w:rFonts w:ascii="Calibri" w:hAnsi="Calibri" w:cs="Calibri"/>
                <w:sz w:val="18"/>
                <w:szCs w:val="18"/>
              </w:rPr>
              <w:t>TITULAR EXPLOTACIÓN</w:t>
            </w:r>
          </w:p>
        </w:tc>
      </w:tr>
      <w:tr w:rsidR="008A7822" w:rsidRPr="008A7822" w:rsidTr="008A7822">
        <w:trPr>
          <w:trHeight w:val="366"/>
        </w:trPr>
        <w:tc>
          <w:tcPr>
            <w:tcW w:w="3755" w:type="dxa"/>
            <w:gridSpan w:val="2"/>
          </w:tcPr>
          <w:p w:rsidR="008A7822" w:rsidRPr="008A7822" w:rsidRDefault="008A7822" w:rsidP="008A7822">
            <w:pPr>
              <w:tabs>
                <w:tab w:val="left" w:pos="567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A7822">
              <w:rPr>
                <w:rFonts w:ascii="Calibri" w:hAnsi="Calibri" w:cs="Calibri"/>
                <w:sz w:val="18"/>
                <w:szCs w:val="18"/>
              </w:rPr>
              <w:t>Nº NAVES</w:t>
            </w:r>
          </w:p>
          <w:p w:rsidR="008A7822" w:rsidRPr="008A7822" w:rsidRDefault="008A7822" w:rsidP="008A7822">
            <w:pPr>
              <w:tabs>
                <w:tab w:val="left" w:pos="567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27" w:type="dxa"/>
            <w:gridSpan w:val="2"/>
          </w:tcPr>
          <w:p w:rsidR="008A7822" w:rsidRPr="008A7822" w:rsidRDefault="008A7822" w:rsidP="008A7822">
            <w:pPr>
              <w:tabs>
                <w:tab w:val="left" w:pos="567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A7822">
              <w:rPr>
                <w:rFonts w:ascii="Calibri" w:hAnsi="Calibri" w:cs="Calibri"/>
                <w:sz w:val="18"/>
                <w:szCs w:val="18"/>
              </w:rPr>
              <w:t>CENSO MEDIO ANUAL</w:t>
            </w:r>
          </w:p>
        </w:tc>
      </w:tr>
      <w:tr w:rsidR="008A7822" w:rsidRPr="008A7822" w:rsidTr="008A7822">
        <w:trPr>
          <w:trHeight w:val="881"/>
        </w:trPr>
        <w:tc>
          <w:tcPr>
            <w:tcW w:w="7582" w:type="dxa"/>
            <w:gridSpan w:val="4"/>
          </w:tcPr>
          <w:p w:rsidR="008A7822" w:rsidRPr="008A7822" w:rsidRDefault="008A7822" w:rsidP="008A7822">
            <w:pPr>
              <w:tabs>
                <w:tab w:val="left" w:pos="567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A7822">
              <w:rPr>
                <w:rFonts w:ascii="Calibri" w:hAnsi="Calibri" w:cs="Calibri"/>
                <w:sz w:val="18"/>
                <w:szCs w:val="18"/>
              </w:rPr>
              <w:t>MANEJO (señale la opción que se ajuste a su establecimiento)</w:t>
            </w:r>
          </w:p>
          <w:tbl>
            <w:tblPr>
              <w:tblW w:w="4428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055"/>
              <w:gridCol w:w="373"/>
            </w:tblGrid>
            <w:tr w:rsidR="008A7822" w:rsidRPr="008A7822" w:rsidTr="002B455E">
              <w:trPr>
                <w:trHeight w:val="265"/>
              </w:trPr>
              <w:tc>
                <w:tcPr>
                  <w:tcW w:w="40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7822" w:rsidRPr="008A7822" w:rsidRDefault="008A7822" w:rsidP="008A7822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ES"/>
                    </w:rPr>
                  </w:pPr>
                  <w:r w:rsidRPr="008A7822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ES"/>
                    </w:rPr>
                    <w:t xml:space="preserve">Cebadero todo dentro-todo fuera </w:t>
                  </w:r>
                </w:p>
              </w:tc>
              <w:tc>
                <w:tcPr>
                  <w:tcW w:w="37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7822" w:rsidRPr="008A7822" w:rsidRDefault="008A7822" w:rsidP="008A7822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es-ES"/>
                    </w:rPr>
                  </w:pPr>
                  <w:r w:rsidRPr="008A7822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es-ES"/>
                    </w:rPr>
                    <w:t> </w:t>
                  </w:r>
                </w:p>
              </w:tc>
              <w:bookmarkStart w:id="0" w:name="_GoBack"/>
              <w:bookmarkEnd w:id="0"/>
            </w:tr>
            <w:tr w:rsidR="008A7822" w:rsidRPr="008A7822" w:rsidTr="002B455E">
              <w:trPr>
                <w:trHeight w:val="265"/>
              </w:trPr>
              <w:tc>
                <w:tcPr>
                  <w:tcW w:w="40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A7822" w:rsidRPr="008A7822" w:rsidRDefault="008A7822" w:rsidP="008A7822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ES"/>
                    </w:rPr>
                  </w:pPr>
                  <w:r w:rsidRPr="008A7822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ES"/>
                    </w:rPr>
                    <w:t>Cebadero de producción continua</w:t>
                  </w:r>
                </w:p>
              </w:tc>
              <w:tc>
                <w:tcPr>
                  <w:tcW w:w="37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8A7822" w:rsidRPr="008A7822" w:rsidRDefault="008A7822" w:rsidP="008A7822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es-ES"/>
                    </w:rPr>
                  </w:pPr>
                </w:p>
              </w:tc>
            </w:tr>
          </w:tbl>
          <w:p w:rsidR="008A7822" w:rsidRPr="008A7822" w:rsidRDefault="008A7822" w:rsidP="008A7822">
            <w:pPr>
              <w:tabs>
                <w:tab w:val="left" w:pos="567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8A7822" w:rsidRPr="008A7822" w:rsidRDefault="008A7822" w:rsidP="008A7822">
      <w:pPr>
        <w:tabs>
          <w:tab w:val="left" w:pos="709"/>
        </w:tabs>
        <w:ind w:left="567"/>
        <w:jc w:val="both"/>
        <w:rPr>
          <w:rFonts w:ascii="Calibri" w:hAnsi="Calibri" w:cs="Calibri"/>
          <w:bCs/>
          <w:color w:val="000000"/>
          <w:sz w:val="18"/>
          <w:szCs w:val="18"/>
        </w:rPr>
      </w:pPr>
    </w:p>
    <w:p w:rsidR="008A7822" w:rsidRPr="008A7822" w:rsidRDefault="008A7822" w:rsidP="008A7822">
      <w:pPr>
        <w:tabs>
          <w:tab w:val="left" w:pos="709"/>
        </w:tabs>
        <w:ind w:left="567"/>
        <w:jc w:val="both"/>
        <w:rPr>
          <w:rFonts w:ascii="Calibri" w:hAnsi="Calibri" w:cs="Calibri"/>
          <w:bCs/>
          <w:color w:val="000000"/>
          <w:sz w:val="18"/>
          <w:szCs w:val="18"/>
        </w:rPr>
      </w:pPr>
      <w:r w:rsidRPr="008A7822">
        <w:rPr>
          <w:rFonts w:ascii="Calibri" w:hAnsi="Calibri" w:cs="Calibri"/>
          <w:bCs/>
          <w:color w:val="000000"/>
          <w:sz w:val="18"/>
          <w:szCs w:val="18"/>
        </w:rPr>
        <w:t xml:space="preserve">A efectos de lo previsto en </w:t>
      </w:r>
      <w:r w:rsidRPr="008A7822">
        <w:rPr>
          <w:rFonts w:ascii="Calibri" w:hAnsi="Calibri"/>
          <w:b/>
          <w:sz w:val="18"/>
          <w:szCs w:val="18"/>
        </w:rPr>
        <w:t>el Real Decreto 2611/1996, en el Reglamento 2020/689, y en el programa nacional de erradicación de tuberculosis bovina.</w:t>
      </w:r>
    </w:p>
    <w:p w:rsidR="008A7822" w:rsidRPr="008A7822" w:rsidRDefault="008A7822" w:rsidP="008A7822">
      <w:pPr>
        <w:tabs>
          <w:tab w:val="left" w:pos="709"/>
        </w:tabs>
        <w:ind w:left="567"/>
        <w:jc w:val="both"/>
        <w:rPr>
          <w:rFonts w:ascii="Calibri" w:hAnsi="Calibri" w:cs="Calibri"/>
          <w:b/>
          <w:bCs/>
          <w:color w:val="000000"/>
          <w:sz w:val="18"/>
          <w:szCs w:val="18"/>
        </w:rPr>
      </w:pPr>
    </w:p>
    <w:p w:rsidR="008A7822" w:rsidRPr="008A7822" w:rsidRDefault="008A7822" w:rsidP="008A7822">
      <w:pPr>
        <w:tabs>
          <w:tab w:val="left" w:pos="709"/>
        </w:tabs>
        <w:ind w:left="567"/>
        <w:jc w:val="both"/>
        <w:rPr>
          <w:rFonts w:ascii="Calibri" w:hAnsi="Calibri" w:cs="Calibri"/>
          <w:b/>
          <w:bCs/>
          <w:color w:val="000000"/>
          <w:sz w:val="18"/>
          <w:szCs w:val="18"/>
        </w:rPr>
      </w:pPr>
      <w:r w:rsidRPr="008A7822">
        <w:rPr>
          <w:rFonts w:ascii="Calibri" w:hAnsi="Calibri" w:cs="Calibri"/>
          <w:b/>
          <w:bCs/>
          <w:color w:val="000000"/>
          <w:sz w:val="18"/>
          <w:szCs w:val="18"/>
        </w:rPr>
        <w:t>Declaro:</w:t>
      </w:r>
    </w:p>
    <w:p w:rsidR="008A7822" w:rsidRPr="008A7822" w:rsidRDefault="008A7822" w:rsidP="008A7822">
      <w:pPr>
        <w:tabs>
          <w:tab w:val="left" w:pos="709"/>
        </w:tabs>
        <w:ind w:left="567"/>
        <w:jc w:val="both"/>
        <w:rPr>
          <w:rFonts w:ascii="Calibri" w:hAnsi="Calibri" w:cs="Calibri"/>
          <w:bCs/>
          <w:color w:val="000000"/>
          <w:sz w:val="18"/>
          <w:szCs w:val="18"/>
        </w:rPr>
      </w:pPr>
      <w:r w:rsidRPr="008A7822">
        <w:rPr>
          <w:rFonts w:ascii="Calibri" w:hAnsi="Calibri" w:cs="Calibri"/>
          <w:bCs/>
          <w:color w:val="000000"/>
          <w:sz w:val="18"/>
          <w:szCs w:val="18"/>
        </w:rPr>
        <w:t>Que conozco las condiciones y requisitos que se exigen para realizar las pruebas diagnósticas obligatorias de tuberculosis de movimiento en la explotación de destino.</w:t>
      </w:r>
    </w:p>
    <w:p w:rsidR="008A7822" w:rsidRPr="008A7822" w:rsidRDefault="008A7822" w:rsidP="008A7822">
      <w:pPr>
        <w:tabs>
          <w:tab w:val="left" w:pos="709"/>
        </w:tabs>
        <w:ind w:left="567"/>
        <w:jc w:val="both"/>
        <w:rPr>
          <w:rFonts w:ascii="Calibri" w:hAnsi="Calibri" w:cs="Calibri"/>
          <w:bCs/>
          <w:color w:val="000000"/>
          <w:sz w:val="18"/>
          <w:szCs w:val="18"/>
        </w:rPr>
      </w:pPr>
    </w:p>
    <w:p w:rsidR="008A7822" w:rsidRPr="008A7822" w:rsidRDefault="008A7822" w:rsidP="008A7822">
      <w:pPr>
        <w:tabs>
          <w:tab w:val="left" w:pos="709"/>
        </w:tabs>
        <w:ind w:left="567"/>
        <w:jc w:val="both"/>
        <w:rPr>
          <w:rFonts w:ascii="Calibri" w:hAnsi="Calibri" w:cs="Calibri"/>
          <w:b/>
          <w:bCs/>
          <w:color w:val="000000"/>
          <w:sz w:val="18"/>
          <w:szCs w:val="18"/>
        </w:rPr>
      </w:pPr>
      <w:r w:rsidRPr="008A7822">
        <w:rPr>
          <w:rFonts w:ascii="Calibri" w:hAnsi="Calibri" w:cs="Calibri"/>
          <w:b/>
          <w:bCs/>
          <w:color w:val="000000"/>
          <w:sz w:val="18"/>
          <w:szCs w:val="18"/>
        </w:rPr>
        <w:t>Me comprometo a:</w:t>
      </w:r>
    </w:p>
    <w:p w:rsidR="008A7822" w:rsidRPr="008A7822" w:rsidRDefault="008A7822" w:rsidP="008A7822">
      <w:pPr>
        <w:tabs>
          <w:tab w:val="left" w:pos="709"/>
        </w:tabs>
        <w:ind w:left="567"/>
        <w:jc w:val="both"/>
        <w:rPr>
          <w:rFonts w:ascii="Calibri" w:hAnsi="Calibri" w:cs="Calibri"/>
          <w:sz w:val="18"/>
          <w:szCs w:val="18"/>
        </w:rPr>
      </w:pPr>
      <w:r w:rsidRPr="008A7822">
        <w:rPr>
          <w:rFonts w:ascii="Calibri" w:hAnsi="Calibri" w:cs="Calibri"/>
          <w:sz w:val="18"/>
          <w:szCs w:val="18"/>
        </w:rPr>
        <w:t>- Comunicar a la Oficina Comarcal Agraria, en un plazo máximo de 7 días, la llegada de los bovinos sin pruebas previas a movimiento.</w:t>
      </w:r>
    </w:p>
    <w:p w:rsidR="008A7822" w:rsidRPr="008A7822" w:rsidRDefault="008A7822" w:rsidP="008A7822">
      <w:pPr>
        <w:tabs>
          <w:tab w:val="left" w:pos="709"/>
        </w:tabs>
        <w:ind w:left="567"/>
        <w:jc w:val="both"/>
        <w:rPr>
          <w:rFonts w:ascii="Calibri" w:hAnsi="Calibri" w:cs="Calibri"/>
          <w:sz w:val="18"/>
          <w:szCs w:val="18"/>
        </w:rPr>
      </w:pPr>
      <w:r w:rsidRPr="008A7822">
        <w:rPr>
          <w:rFonts w:ascii="Calibri" w:hAnsi="Calibri" w:cs="Calibri"/>
          <w:sz w:val="18"/>
          <w:szCs w:val="18"/>
        </w:rPr>
        <w:t xml:space="preserve">- Realización de la prueba diagnóstica a dichos animales, con </w:t>
      </w:r>
      <w:r w:rsidRPr="008A7822">
        <w:rPr>
          <w:rFonts w:ascii="Calibri" w:hAnsi="Calibri" w:cs="Calibri"/>
          <w:b/>
          <w:sz w:val="18"/>
          <w:szCs w:val="18"/>
        </w:rPr>
        <w:t xml:space="preserve">lectura de IDTB en un plazo máximo de 30 días </w:t>
      </w:r>
      <w:r w:rsidRPr="008A7822">
        <w:rPr>
          <w:rFonts w:ascii="Calibri" w:hAnsi="Calibri" w:cs="Calibri"/>
          <w:sz w:val="18"/>
          <w:szCs w:val="18"/>
        </w:rPr>
        <w:t>desde su llegada, manteniéndolos en aislamiento hasta la obtención de resultado negativo.</w:t>
      </w:r>
      <w:r w:rsidR="002B455E">
        <w:rPr>
          <w:rFonts w:ascii="Calibri" w:hAnsi="Calibri" w:cs="Calibri"/>
          <w:sz w:val="18"/>
          <w:szCs w:val="18"/>
        </w:rPr>
        <w:t xml:space="preserve"> </w:t>
      </w:r>
      <w:r w:rsidR="002B455E">
        <w:rPr>
          <w:rFonts w:ascii="Calibri" w:hAnsi="Calibri" w:cs="Calibri"/>
          <w:sz w:val="18"/>
          <w:szCs w:val="18"/>
        </w:rPr>
        <w:t>Dicho</w:t>
      </w:r>
      <w:r w:rsidR="002B455E" w:rsidRPr="00282EE2">
        <w:rPr>
          <w:rFonts w:ascii="Calibri" w:hAnsi="Calibri" w:cs="Calibri"/>
          <w:sz w:val="18"/>
          <w:szCs w:val="18"/>
        </w:rPr>
        <w:t xml:space="preserve"> </w:t>
      </w:r>
      <w:r w:rsidR="002B455E" w:rsidRPr="002B455E">
        <w:rPr>
          <w:rFonts w:ascii="Calibri" w:hAnsi="Calibri" w:cs="Calibri"/>
          <w:b/>
          <w:sz w:val="18"/>
          <w:szCs w:val="18"/>
        </w:rPr>
        <w:t>plazo máximo será de 10 días en las explotaciones clasificadas como operador comercial</w:t>
      </w:r>
      <w:r w:rsidR="002B455E" w:rsidRPr="00282EE2">
        <w:rPr>
          <w:rFonts w:ascii="Calibri" w:hAnsi="Calibri" w:cs="Calibri"/>
          <w:sz w:val="18"/>
          <w:szCs w:val="18"/>
        </w:rPr>
        <w:t>.</w:t>
      </w:r>
    </w:p>
    <w:p w:rsidR="008A7822" w:rsidRPr="008A7822" w:rsidRDefault="008A7822" w:rsidP="008A7822">
      <w:pPr>
        <w:tabs>
          <w:tab w:val="left" w:pos="709"/>
        </w:tabs>
        <w:ind w:left="567"/>
        <w:jc w:val="both"/>
        <w:rPr>
          <w:rFonts w:ascii="Calibri" w:hAnsi="Calibri" w:cs="Calibri"/>
          <w:b/>
          <w:bCs/>
          <w:color w:val="000000"/>
          <w:sz w:val="18"/>
          <w:szCs w:val="18"/>
        </w:rPr>
      </w:pPr>
      <w:r w:rsidRPr="008A7822">
        <w:rPr>
          <w:rFonts w:ascii="Calibri" w:hAnsi="Calibri" w:cs="Calibri"/>
          <w:sz w:val="18"/>
          <w:szCs w:val="18"/>
        </w:rPr>
        <w:t xml:space="preserve">- No mezclar en el mismo medio de transporte animales con pruebas previas a movimiento junto a otros que se trasladen para su </w:t>
      </w:r>
      <w:proofErr w:type="spellStart"/>
      <w:r w:rsidRPr="008A7822">
        <w:rPr>
          <w:rFonts w:ascii="Calibri" w:hAnsi="Calibri" w:cs="Calibri"/>
          <w:sz w:val="18"/>
          <w:szCs w:val="18"/>
        </w:rPr>
        <w:t>tuberculinización</w:t>
      </w:r>
      <w:proofErr w:type="spellEnd"/>
      <w:r w:rsidRPr="008A7822">
        <w:rPr>
          <w:rFonts w:ascii="Calibri" w:hAnsi="Calibri" w:cs="Calibri"/>
          <w:sz w:val="18"/>
          <w:szCs w:val="18"/>
        </w:rPr>
        <w:t xml:space="preserve"> en el establecimiento de destino.</w:t>
      </w:r>
    </w:p>
    <w:p w:rsidR="008A7822" w:rsidRPr="008A7822" w:rsidRDefault="008A7822" w:rsidP="008A7822">
      <w:pPr>
        <w:tabs>
          <w:tab w:val="left" w:pos="709"/>
        </w:tabs>
        <w:ind w:left="567"/>
        <w:jc w:val="both"/>
        <w:rPr>
          <w:rFonts w:ascii="Calibri" w:hAnsi="Calibri" w:cs="Calibri"/>
          <w:sz w:val="18"/>
          <w:szCs w:val="18"/>
        </w:rPr>
      </w:pPr>
      <w:r w:rsidRPr="008A7822">
        <w:rPr>
          <w:rFonts w:ascii="Calibri" w:hAnsi="Calibri" w:cs="Calibri"/>
          <w:sz w:val="18"/>
          <w:szCs w:val="18"/>
        </w:rPr>
        <w:t>- Aceptar el marcado e identificación con bolo electrónico de los bovinos que resultasen positivos a las pruebas de diagnóstico, así como su traslado a matadero en el plazo máximo de 48 horas (previa emisión del correspondiente conduce).</w:t>
      </w:r>
    </w:p>
    <w:p w:rsidR="008A7822" w:rsidRPr="008A7822" w:rsidRDefault="008A7822" w:rsidP="008A7822">
      <w:pPr>
        <w:tabs>
          <w:tab w:val="left" w:pos="709"/>
        </w:tabs>
        <w:ind w:left="567"/>
        <w:jc w:val="both"/>
        <w:rPr>
          <w:rFonts w:ascii="Calibri" w:hAnsi="Calibri" w:cs="Calibri"/>
          <w:sz w:val="18"/>
          <w:szCs w:val="18"/>
        </w:rPr>
      </w:pPr>
      <w:r w:rsidRPr="008A7822">
        <w:rPr>
          <w:rFonts w:ascii="Calibri" w:hAnsi="Calibri" w:cs="Calibri"/>
          <w:sz w:val="18"/>
          <w:szCs w:val="18"/>
        </w:rPr>
        <w:t xml:space="preserve">- </w:t>
      </w:r>
      <w:r w:rsidRPr="008A7822">
        <w:rPr>
          <w:rFonts w:ascii="Calibri" w:hAnsi="Calibri"/>
          <w:sz w:val="18"/>
          <w:szCs w:val="18"/>
        </w:rPr>
        <w:t>Cumplir lo indicado en el programa nacional de erradicación de  tuberculosis bovina.</w:t>
      </w:r>
      <w:r w:rsidRPr="008A7822">
        <w:rPr>
          <w:rFonts w:ascii="Calibri" w:hAnsi="Calibri" w:cs="Calibri"/>
          <w:sz w:val="18"/>
          <w:szCs w:val="18"/>
        </w:rPr>
        <w:t xml:space="preserve"> </w:t>
      </w:r>
    </w:p>
    <w:p w:rsidR="008A7822" w:rsidRPr="008A7822" w:rsidRDefault="008A7822" w:rsidP="008A7822">
      <w:pPr>
        <w:tabs>
          <w:tab w:val="left" w:pos="709"/>
        </w:tabs>
        <w:ind w:left="567"/>
        <w:jc w:val="both"/>
        <w:rPr>
          <w:rFonts w:ascii="Calibri" w:hAnsi="Calibri" w:cs="Calibri"/>
          <w:sz w:val="18"/>
          <w:szCs w:val="18"/>
        </w:rPr>
      </w:pPr>
    </w:p>
    <w:p w:rsidR="008A7822" w:rsidRPr="008A7822" w:rsidRDefault="008A7822" w:rsidP="008A7822">
      <w:pPr>
        <w:tabs>
          <w:tab w:val="left" w:pos="709"/>
        </w:tabs>
        <w:ind w:left="567"/>
        <w:jc w:val="both"/>
        <w:rPr>
          <w:rFonts w:ascii="Calibri" w:hAnsi="Calibri" w:cs="Calibri"/>
          <w:sz w:val="18"/>
          <w:szCs w:val="18"/>
        </w:rPr>
      </w:pPr>
      <w:r w:rsidRPr="008A7822">
        <w:rPr>
          <w:rFonts w:ascii="Calibri" w:hAnsi="Calibri" w:cs="Calibri"/>
          <w:sz w:val="18"/>
          <w:szCs w:val="18"/>
        </w:rPr>
        <w:t>Manifiesto que son ciertos cuantos datos figuran en la presente declaración y me comprometo a mantener su cumplimiento durante la vigencia de la actividad.</w:t>
      </w:r>
    </w:p>
    <w:p w:rsidR="008A7822" w:rsidRPr="008A7822" w:rsidRDefault="008A7822" w:rsidP="008A7822">
      <w:pPr>
        <w:tabs>
          <w:tab w:val="left" w:pos="709"/>
        </w:tabs>
        <w:ind w:left="567"/>
        <w:jc w:val="both"/>
        <w:rPr>
          <w:rFonts w:ascii="Calibri" w:hAnsi="Calibri" w:cs="Calibri"/>
          <w:sz w:val="18"/>
          <w:szCs w:val="18"/>
        </w:rPr>
      </w:pPr>
    </w:p>
    <w:p w:rsidR="008A7822" w:rsidRPr="008A7822" w:rsidRDefault="008A7822" w:rsidP="008A7822">
      <w:pPr>
        <w:tabs>
          <w:tab w:val="left" w:pos="709"/>
        </w:tabs>
        <w:ind w:left="567"/>
        <w:jc w:val="center"/>
        <w:rPr>
          <w:rFonts w:ascii="Calibri" w:hAnsi="Calibri" w:cs="Calibri"/>
          <w:sz w:val="18"/>
          <w:szCs w:val="18"/>
        </w:rPr>
      </w:pPr>
      <w:r w:rsidRPr="008A7822">
        <w:rPr>
          <w:rFonts w:ascii="Calibri" w:hAnsi="Calibri" w:cs="Calibri"/>
          <w:sz w:val="18"/>
          <w:szCs w:val="18"/>
        </w:rPr>
        <w:t>Murcia a, ___ de __________________de 20__</w:t>
      </w:r>
    </w:p>
    <w:p w:rsidR="008A7822" w:rsidRPr="008A7822" w:rsidRDefault="008A7822" w:rsidP="008A7822">
      <w:pPr>
        <w:tabs>
          <w:tab w:val="left" w:pos="709"/>
        </w:tabs>
        <w:ind w:left="567"/>
        <w:jc w:val="center"/>
        <w:rPr>
          <w:rFonts w:ascii="Calibri" w:hAnsi="Calibri" w:cs="Calibri"/>
          <w:sz w:val="18"/>
          <w:szCs w:val="18"/>
        </w:rPr>
      </w:pPr>
      <w:r w:rsidRPr="008A7822">
        <w:rPr>
          <w:rFonts w:ascii="Calibri" w:hAnsi="Calibri" w:cs="Calibri"/>
          <w:sz w:val="18"/>
          <w:szCs w:val="18"/>
        </w:rPr>
        <w:t>EL / LA TITULAR /REPRESENTANTE LEGAL</w:t>
      </w:r>
    </w:p>
    <w:p w:rsidR="008A7822" w:rsidRDefault="008A7822" w:rsidP="008A7822">
      <w:pPr>
        <w:tabs>
          <w:tab w:val="left" w:pos="709"/>
        </w:tabs>
        <w:ind w:left="567"/>
        <w:jc w:val="center"/>
        <w:rPr>
          <w:rFonts w:ascii="Calibri" w:hAnsi="Calibri" w:cs="Calibri"/>
          <w:sz w:val="18"/>
          <w:szCs w:val="18"/>
        </w:rPr>
      </w:pPr>
    </w:p>
    <w:p w:rsidR="008A7822" w:rsidRPr="008A7822" w:rsidRDefault="008A7822" w:rsidP="008A7822">
      <w:pPr>
        <w:tabs>
          <w:tab w:val="left" w:pos="709"/>
        </w:tabs>
        <w:ind w:left="567"/>
        <w:jc w:val="center"/>
        <w:rPr>
          <w:rFonts w:ascii="Calibri" w:hAnsi="Calibri" w:cs="Calibri"/>
          <w:sz w:val="18"/>
          <w:szCs w:val="18"/>
        </w:rPr>
      </w:pPr>
    </w:p>
    <w:p w:rsidR="008A7822" w:rsidRPr="008A7822" w:rsidRDefault="008A7822" w:rsidP="008A7822">
      <w:pPr>
        <w:tabs>
          <w:tab w:val="left" w:pos="709"/>
        </w:tabs>
        <w:ind w:left="567"/>
        <w:jc w:val="center"/>
        <w:rPr>
          <w:rFonts w:ascii="Calibri" w:hAnsi="Calibri" w:cs="Calibri"/>
          <w:sz w:val="18"/>
          <w:szCs w:val="18"/>
        </w:rPr>
      </w:pPr>
      <w:proofErr w:type="spellStart"/>
      <w:r w:rsidRPr="008A7822">
        <w:rPr>
          <w:rFonts w:ascii="Calibri" w:hAnsi="Calibri" w:cs="Calibri"/>
          <w:sz w:val="18"/>
          <w:szCs w:val="18"/>
        </w:rPr>
        <w:t>Fdo</w:t>
      </w:r>
      <w:proofErr w:type="spellEnd"/>
      <w:r w:rsidRPr="008A7822">
        <w:rPr>
          <w:rFonts w:ascii="Calibri" w:hAnsi="Calibri" w:cs="Calibri"/>
          <w:sz w:val="18"/>
          <w:szCs w:val="18"/>
        </w:rPr>
        <w:t>: ________________________________</w:t>
      </w:r>
    </w:p>
    <w:p w:rsidR="008A7822" w:rsidRPr="008A7822" w:rsidRDefault="008A7822" w:rsidP="008A7822">
      <w:pPr>
        <w:tabs>
          <w:tab w:val="left" w:pos="709"/>
        </w:tabs>
        <w:ind w:left="567"/>
        <w:jc w:val="both"/>
        <w:rPr>
          <w:rFonts w:ascii="Calibri" w:hAnsi="Calibri"/>
          <w:sz w:val="18"/>
          <w:szCs w:val="18"/>
        </w:rPr>
      </w:pPr>
    </w:p>
    <w:p w:rsidR="008A7822" w:rsidRPr="008A7822" w:rsidRDefault="008A7822" w:rsidP="008A7822">
      <w:pPr>
        <w:tabs>
          <w:tab w:val="left" w:pos="709"/>
        </w:tabs>
        <w:ind w:left="567"/>
        <w:jc w:val="both"/>
        <w:rPr>
          <w:rFonts w:ascii="Calibri" w:hAnsi="Calibri"/>
          <w:sz w:val="18"/>
          <w:szCs w:val="18"/>
        </w:rPr>
      </w:pPr>
      <w:r w:rsidRPr="008A7822">
        <w:rPr>
          <w:rFonts w:ascii="Calibri" w:hAnsi="Calibri"/>
          <w:sz w:val="18"/>
          <w:szCs w:val="18"/>
        </w:rPr>
        <w:t>La presente declaración será válida hasta que el titular de explotación solicite al Servicio de Sanidad Animal la revocación de la autorización para la realización de pruebas en destino.</w:t>
      </w:r>
    </w:p>
    <w:p w:rsidR="008A7822" w:rsidRPr="008A7822" w:rsidRDefault="008A7822" w:rsidP="008A7822">
      <w:pPr>
        <w:tabs>
          <w:tab w:val="left" w:pos="709"/>
        </w:tabs>
        <w:ind w:left="567"/>
        <w:jc w:val="both"/>
        <w:rPr>
          <w:rFonts w:ascii="Calibri" w:hAnsi="Calibri"/>
          <w:sz w:val="18"/>
          <w:szCs w:val="18"/>
        </w:rPr>
      </w:pPr>
    </w:p>
    <w:p w:rsidR="008A7822" w:rsidRPr="008A7822" w:rsidRDefault="008A7822" w:rsidP="008A7822">
      <w:pPr>
        <w:jc w:val="center"/>
        <w:rPr>
          <w:rFonts w:ascii="Calibri" w:hAnsi="Calibri" w:cs="Calibri"/>
          <w:b/>
          <w:sz w:val="18"/>
          <w:szCs w:val="18"/>
        </w:rPr>
      </w:pPr>
      <w:r w:rsidRPr="008A7822">
        <w:rPr>
          <w:rFonts w:ascii="Calibri" w:hAnsi="Calibri" w:cs="Calibri"/>
          <w:b/>
          <w:sz w:val="18"/>
          <w:szCs w:val="18"/>
        </w:rPr>
        <w:t>SERVICIO DE SANIDAD ANIMAL</w:t>
      </w:r>
    </w:p>
    <w:p w:rsidR="00D34043" w:rsidRPr="008A7822" w:rsidRDefault="008A7822" w:rsidP="008A7822">
      <w:pPr>
        <w:jc w:val="center"/>
        <w:rPr>
          <w:rFonts w:ascii="Calibri" w:hAnsi="Calibri" w:cs="Calibri"/>
          <w:b/>
          <w:sz w:val="18"/>
          <w:szCs w:val="18"/>
        </w:rPr>
      </w:pPr>
      <w:r w:rsidRPr="008A7822">
        <w:rPr>
          <w:rFonts w:ascii="Calibri" w:hAnsi="Calibri" w:cs="Calibri"/>
          <w:b/>
          <w:sz w:val="18"/>
          <w:szCs w:val="18"/>
        </w:rPr>
        <w:t>DIRECCIÓN GENERAL DE GANADERÍA, PESCA Y ACUICULTURA</w:t>
      </w:r>
    </w:p>
    <w:sectPr w:rsidR="00D34043" w:rsidRPr="008A7822" w:rsidSect="008A7822">
      <w:headerReference w:type="default" r:id="rId10"/>
      <w:pgSz w:w="11906" w:h="16838"/>
      <w:pgMar w:top="2608" w:right="127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7DE6" w:rsidRDefault="00DA7DE6" w:rsidP="0033118A">
      <w:r>
        <w:separator/>
      </w:r>
    </w:p>
  </w:endnote>
  <w:endnote w:type="continuationSeparator" w:id="0">
    <w:p w:rsidR="00DA7DE6" w:rsidRDefault="00DA7DE6" w:rsidP="00331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7DE6" w:rsidRDefault="00DA7DE6" w:rsidP="0033118A">
      <w:r>
        <w:separator/>
      </w:r>
    </w:p>
  </w:footnote>
  <w:footnote w:type="continuationSeparator" w:id="0">
    <w:p w:rsidR="00DA7DE6" w:rsidRDefault="00DA7DE6" w:rsidP="003311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pPr w:vertAnchor="page" w:horzAnchor="page" w:tblpY="1"/>
      <w:tblW w:w="119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11906"/>
    </w:tblGrid>
    <w:tr w:rsidR="0033118A" w:rsidTr="00244494">
      <w:trPr>
        <w:cantSplit/>
        <w:trHeight w:hRule="exact" w:val="2608"/>
      </w:trPr>
      <w:tc>
        <w:tcPr>
          <w:tcW w:w="11906" w:type="dxa"/>
          <w:noWrap/>
        </w:tcPr>
        <w:p w:rsidR="0033118A" w:rsidRDefault="00B138FE" w:rsidP="00244494">
          <w:pPr>
            <w:pStyle w:val="Encabezado"/>
            <w:jc w:val="center"/>
          </w:pPr>
          <w:r>
            <w:rPr>
              <w:noProof/>
            </w:rPr>
            <w:drawing>
              <wp:inline distT="0" distB="0" distL="0" distR="0">
                <wp:extent cx="7538720" cy="1656080"/>
                <wp:effectExtent l="0" t="0" r="5080" b="1270"/>
                <wp:docPr id="9" name="Imagen 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38720" cy="16560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33118A" w:rsidRPr="005271AF" w:rsidRDefault="0033118A">
    <w:pPr>
      <w:pStyle w:val="Encabezad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BE799A"/>
    <w:multiLevelType w:val="hybridMultilevel"/>
    <w:tmpl w:val="7A302990"/>
    <w:lvl w:ilvl="0" w:tplc="FE6ACA1E">
      <w:numFmt w:val="bullet"/>
      <w:lvlText w:val="-"/>
      <w:lvlJc w:val="left"/>
      <w:pPr>
        <w:ind w:left="927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156"/>
    <w:rsid w:val="00047D79"/>
    <w:rsid w:val="000A6CBE"/>
    <w:rsid w:val="000B4103"/>
    <w:rsid w:val="0013104E"/>
    <w:rsid w:val="001353E8"/>
    <w:rsid w:val="0019746C"/>
    <w:rsid w:val="001F6198"/>
    <w:rsid w:val="0020548E"/>
    <w:rsid w:val="00235B81"/>
    <w:rsid w:val="00244494"/>
    <w:rsid w:val="002B455E"/>
    <w:rsid w:val="002C71E3"/>
    <w:rsid w:val="0033118A"/>
    <w:rsid w:val="003C26F0"/>
    <w:rsid w:val="004E7DEE"/>
    <w:rsid w:val="005271AF"/>
    <w:rsid w:val="00546BB5"/>
    <w:rsid w:val="00681F44"/>
    <w:rsid w:val="006E3224"/>
    <w:rsid w:val="00752411"/>
    <w:rsid w:val="00805E6D"/>
    <w:rsid w:val="008A7822"/>
    <w:rsid w:val="008B55BB"/>
    <w:rsid w:val="008E3810"/>
    <w:rsid w:val="009F63A8"/>
    <w:rsid w:val="00A01ACF"/>
    <w:rsid w:val="00A441B7"/>
    <w:rsid w:val="00B138FE"/>
    <w:rsid w:val="00C44004"/>
    <w:rsid w:val="00D0196C"/>
    <w:rsid w:val="00D34043"/>
    <w:rsid w:val="00DA7DE6"/>
    <w:rsid w:val="00F17156"/>
    <w:rsid w:val="00F217D2"/>
    <w:rsid w:val="00F57B54"/>
    <w:rsid w:val="00F64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40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3118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3118A"/>
  </w:style>
  <w:style w:type="paragraph" w:styleId="Piedepgina">
    <w:name w:val="footer"/>
    <w:basedOn w:val="Normal"/>
    <w:link w:val="PiedepginaCar"/>
    <w:uiPriority w:val="99"/>
    <w:unhideWhenUsed/>
    <w:rsid w:val="0033118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3118A"/>
  </w:style>
  <w:style w:type="table" w:styleId="Tablaconcuadrcula">
    <w:name w:val="Table Grid"/>
    <w:basedOn w:val="Tablanormal"/>
    <w:uiPriority w:val="39"/>
    <w:rsid w:val="00331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qFormat/>
    <w:rsid w:val="00D34043"/>
    <w:rPr>
      <w:rFonts w:cs="Times New Roman"/>
      <w:b/>
    </w:rPr>
  </w:style>
  <w:style w:type="paragraph" w:styleId="Prrafodelista">
    <w:name w:val="List Paragraph"/>
    <w:basedOn w:val="Normal"/>
    <w:uiPriority w:val="34"/>
    <w:qFormat/>
    <w:rsid w:val="00D34043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vg06d\AppData\Local\Temp\Temp2_114670-06%20Consejer&#237;a%20de%20Agua,%20Agricultura,%20Ganader&#237;a,%20Pesca%20y%20Medio%20Ambiente.zip\07%20Consejer&#237;a%20de%20Agua,%20Agricultura,%20Ganader&#237;a%20y%20Pesca\CAAGP%20-%20DGGP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06617267F2F024888E4758096EA68D3" ma:contentTypeVersion="17" ma:contentTypeDescription="Crear nuevo documento." ma:contentTypeScope="" ma:versionID="43b969b2240948f64292864e39434780">
  <xsd:schema xmlns:xsd="http://www.w3.org/2001/XMLSchema" xmlns:xs="http://www.w3.org/2001/XMLSchema" xmlns:p="http://schemas.microsoft.com/office/2006/metadata/properties" xmlns:ns2="bab14156-fcf3-44e2-9c4b-c33f1f92d414" xmlns:ns3="1c9c8636-0486-4c9b-b75c-7b805ddaaf65" targetNamespace="http://schemas.microsoft.com/office/2006/metadata/properties" ma:root="true" ma:fieldsID="609917e18f01ec88dda26f4a786e8af5" ns2:_="" ns3:_="">
    <xsd:import namespace="bab14156-fcf3-44e2-9c4b-c33f1f92d414"/>
    <xsd:import namespace="1c9c8636-0486-4c9b-b75c-7b805ddaaf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b14156-fcf3-44e2-9c4b-c33f1f92d4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b6b9b444-1e45-4268-b8b7-af71215058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9c8636-0486-4c9b-b75c-7b805ddaaf6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057895b-822d-4ddb-9503-7837d29ef686}" ma:internalName="TaxCatchAll" ma:showField="CatchAllData" ma:web="1c9c8636-0486-4c9b-b75c-7b805ddaaf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c9c8636-0486-4c9b-b75c-7b805ddaaf65" xsi:nil="true"/>
    <lcf76f155ced4ddcb4097134ff3c332f xmlns="bab14156-fcf3-44e2-9c4b-c33f1f92d414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9073A04-30A3-4CB4-89B4-BF2A07DB4B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b14156-fcf3-44e2-9c4b-c33f1f92d414"/>
    <ds:schemaRef ds:uri="1c9c8636-0486-4c9b-b75c-7b805ddaaf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BE3F23-488B-4432-ADBD-BDD0BBEB5B30}">
  <ds:schemaRefs>
    <ds:schemaRef ds:uri="http://schemas.microsoft.com/office/2006/metadata/properties"/>
    <ds:schemaRef ds:uri="http://schemas.microsoft.com/office/infopath/2007/PartnerControls"/>
    <ds:schemaRef ds:uri="1c9c8636-0486-4c9b-b75c-7b805ddaaf65"/>
    <ds:schemaRef ds:uri="bab14156-fcf3-44e2-9c4b-c33f1f92d414"/>
  </ds:schemaRefs>
</ds:datastoreItem>
</file>

<file path=customXml/itemProps3.xml><?xml version="1.0" encoding="utf-8"?>
<ds:datastoreItem xmlns:ds="http://schemas.openxmlformats.org/officeDocument/2006/customXml" ds:itemID="{BC42931C-DC01-4A13-BDE6-A8CD7573B9C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CAAGP - DGGPA.dotx</Template>
  <TotalTime>0</TotalTime>
  <Pages>1</Pages>
  <Words>372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2023-03-07T08:30:00Z</dcterms:created>
  <dcterms:modified xsi:type="dcterms:W3CDTF">2023-03-07T08:35:00Z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0x010100B06617267F2F024888E4758096EA68D3</vt:lpwstr>
  </property>
</Properties>
</file>